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A42F" w14:textId="08DC591B" w:rsidR="006E6D83" w:rsidRDefault="00170E6E" w:rsidP="00170E6E">
      <w:pPr>
        <w:jc w:val="center"/>
      </w:pPr>
      <w:r>
        <w:t>Trustee Updates</w:t>
      </w:r>
    </w:p>
    <w:p w14:paraId="08531018" w14:textId="759D0D6E" w:rsidR="00170E6E" w:rsidRDefault="00170E6E" w:rsidP="00170E6E">
      <w:pPr>
        <w:jc w:val="center"/>
      </w:pPr>
    </w:p>
    <w:p w14:paraId="60CD0A16" w14:textId="2DD19627" w:rsidR="00253993" w:rsidRDefault="00253993" w:rsidP="00170E6E">
      <w:r>
        <w:t>Happy Friday, Friends!</w:t>
      </w:r>
    </w:p>
    <w:p w14:paraId="5C7A2F8E" w14:textId="567F4F2C" w:rsidR="00253993" w:rsidRDefault="00253993" w:rsidP="00170E6E"/>
    <w:p w14:paraId="6D34DF8F" w14:textId="77777777" w:rsidR="00253993" w:rsidRDefault="00253993" w:rsidP="00170E6E">
      <w:r>
        <w:t xml:space="preserve">I hope Back-to-School has been as fun and exciting in your household as it has in ours!  It feels great to be back in full swing, and to see the huge smiles on the faces of Redwood children (and teachers!) each day in carline.  </w:t>
      </w:r>
    </w:p>
    <w:p w14:paraId="391A8D6B" w14:textId="77777777" w:rsidR="00253993" w:rsidRDefault="00253993" w:rsidP="00170E6E"/>
    <w:p w14:paraId="6D0D3D19" w14:textId="671E30D1" w:rsidR="00253993" w:rsidRDefault="00253993" w:rsidP="00170E6E">
      <w:r>
        <w:t>Your Redwood Board of Trustees met Wednesday for our first meeting of the fall semeste</w:t>
      </w:r>
      <w:r w:rsidR="000549EC">
        <w:t xml:space="preserve">r.  This email is the first in a series of updates you’ll receive from your Board this year which will be focused on sharing approved documents and decisions from </w:t>
      </w:r>
      <w:r w:rsidR="005E5313">
        <w:t>our bi-monthly</w:t>
      </w:r>
      <w:r w:rsidR="000549EC">
        <w:t xml:space="preserve"> Board Meetings, highlighting opportunities for service to the Cooperative, </w:t>
      </w:r>
      <w:r w:rsidR="003A5191">
        <w:t xml:space="preserve">and celebrating key events and milestones in our Cooperative’s growth and development.  We’ll send them out on the Friday following each Board Meeting </w:t>
      </w:r>
      <w:r w:rsidR="005E5313">
        <w:t>along with links to additional information on our Board Portal</w:t>
      </w:r>
      <w:r w:rsidR="003A5191">
        <w:t xml:space="preserve">.  </w:t>
      </w:r>
    </w:p>
    <w:p w14:paraId="7C793DF2" w14:textId="524A6C4B" w:rsidR="003A5191" w:rsidRDefault="003A5191" w:rsidP="00170E6E"/>
    <w:p w14:paraId="0C294AFF" w14:textId="7FA4A059" w:rsidR="003A5191" w:rsidRPr="005E5313" w:rsidRDefault="003A5191" w:rsidP="00170E6E">
      <w:pPr>
        <w:rPr>
          <w:b/>
          <w:bCs/>
        </w:rPr>
      </w:pPr>
      <w:r w:rsidRPr="005E5313">
        <w:rPr>
          <w:b/>
          <w:bCs/>
        </w:rPr>
        <w:t>Highlights from the August 24</w:t>
      </w:r>
      <w:r w:rsidRPr="005E5313">
        <w:rPr>
          <w:b/>
          <w:bCs/>
          <w:vertAlign w:val="superscript"/>
        </w:rPr>
        <w:t>th</w:t>
      </w:r>
      <w:r w:rsidRPr="005E5313">
        <w:rPr>
          <w:b/>
          <w:bCs/>
        </w:rPr>
        <w:t xml:space="preserve"> Meeting:</w:t>
      </w:r>
    </w:p>
    <w:p w14:paraId="69A86406" w14:textId="7C123762" w:rsidR="003A5191" w:rsidRDefault="003A5191" w:rsidP="00170E6E"/>
    <w:p w14:paraId="61E39872" w14:textId="20416120" w:rsidR="003A5191" w:rsidRDefault="008220C3" w:rsidP="007166A0">
      <w:pPr>
        <w:pStyle w:val="ListParagraph"/>
        <w:numPr>
          <w:ilvl w:val="0"/>
          <w:numId w:val="2"/>
        </w:numPr>
      </w:pPr>
      <w:r>
        <w:t xml:space="preserve">We approved Committee Charters and </w:t>
      </w:r>
      <w:r w:rsidR="003A5191">
        <w:t xml:space="preserve">appointed five members of the Cooperative to </w:t>
      </w:r>
      <w:r w:rsidR="007166A0">
        <w:t xml:space="preserve">one-year </w:t>
      </w:r>
      <w:r w:rsidR="003A5191">
        <w:t>positions on the Finance and Governance Committees</w:t>
      </w:r>
      <w:r w:rsidR="007166A0">
        <w:t xml:space="preserve">.  </w:t>
      </w:r>
    </w:p>
    <w:p w14:paraId="5416E1B1" w14:textId="77777777" w:rsidR="001F69D7" w:rsidRDefault="001F69D7" w:rsidP="007166A0">
      <w:pPr>
        <w:ind w:firstLine="360"/>
        <w:rPr>
          <w:u w:val="single"/>
        </w:rPr>
      </w:pPr>
    </w:p>
    <w:p w14:paraId="6D2DDE59" w14:textId="429E75B8" w:rsidR="007166A0" w:rsidRPr="007166A0" w:rsidRDefault="007166A0" w:rsidP="007166A0">
      <w:pPr>
        <w:ind w:firstLine="360"/>
        <w:rPr>
          <w:u w:val="single"/>
        </w:rPr>
      </w:pPr>
      <w:r w:rsidRPr="007166A0">
        <w:rPr>
          <w:u w:val="single"/>
        </w:rPr>
        <w:t>Governance:</w:t>
      </w:r>
    </w:p>
    <w:p w14:paraId="29B29DD9" w14:textId="77777777" w:rsidR="007166A0" w:rsidRDefault="007166A0" w:rsidP="007166A0">
      <w:pPr>
        <w:pStyle w:val="ListParagraph"/>
        <w:numPr>
          <w:ilvl w:val="0"/>
          <w:numId w:val="1"/>
        </w:numPr>
      </w:pPr>
      <w:r>
        <w:t>Brian Coning</w:t>
      </w:r>
    </w:p>
    <w:p w14:paraId="445E53E4" w14:textId="5E03F2BD" w:rsidR="007166A0" w:rsidRDefault="007166A0" w:rsidP="007166A0">
      <w:pPr>
        <w:pStyle w:val="ListParagraph"/>
        <w:numPr>
          <w:ilvl w:val="0"/>
          <w:numId w:val="1"/>
        </w:numPr>
      </w:pPr>
      <w:proofErr w:type="spellStart"/>
      <w:r>
        <w:t>Sarci</w:t>
      </w:r>
      <w:proofErr w:type="spellEnd"/>
      <w:r>
        <w:t xml:space="preserve"> Eldridge</w:t>
      </w:r>
    </w:p>
    <w:p w14:paraId="71C5254C" w14:textId="77777777" w:rsidR="007166A0" w:rsidRDefault="007166A0" w:rsidP="007166A0">
      <w:pPr>
        <w:pStyle w:val="ListParagraph"/>
        <w:numPr>
          <w:ilvl w:val="0"/>
          <w:numId w:val="1"/>
        </w:numPr>
      </w:pPr>
      <w:r>
        <w:t xml:space="preserve">Janice </w:t>
      </w:r>
      <w:proofErr w:type="spellStart"/>
      <w:r>
        <w:t>Fernheimer</w:t>
      </w:r>
      <w:proofErr w:type="spellEnd"/>
      <w:r>
        <w:t xml:space="preserve"> </w:t>
      </w:r>
    </w:p>
    <w:p w14:paraId="74C120F3" w14:textId="77777777" w:rsidR="007166A0" w:rsidRDefault="007166A0" w:rsidP="007166A0">
      <w:pPr>
        <w:pStyle w:val="ListParagraph"/>
        <w:ind w:left="1440"/>
      </w:pPr>
    </w:p>
    <w:p w14:paraId="2D3CC3E8" w14:textId="78C98CED" w:rsidR="00253993" w:rsidRPr="007166A0" w:rsidRDefault="007166A0" w:rsidP="007166A0">
      <w:pPr>
        <w:ind w:firstLine="360"/>
        <w:rPr>
          <w:u w:val="single"/>
        </w:rPr>
      </w:pPr>
      <w:r w:rsidRPr="007166A0">
        <w:rPr>
          <w:u w:val="single"/>
        </w:rPr>
        <w:t>Finance</w:t>
      </w:r>
    </w:p>
    <w:p w14:paraId="29F8EBF6" w14:textId="3CD3DF14" w:rsidR="00170E6E" w:rsidRDefault="00170E6E" w:rsidP="00170E6E">
      <w:pPr>
        <w:pStyle w:val="ListParagraph"/>
        <w:numPr>
          <w:ilvl w:val="0"/>
          <w:numId w:val="1"/>
        </w:numPr>
      </w:pPr>
      <w:r>
        <w:t>Aaron Butler</w:t>
      </w:r>
    </w:p>
    <w:p w14:paraId="2721D3F0" w14:textId="631C8321" w:rsidR="00170E6E" w:rsidRDefault="00170E6E" w:rsidP="00170E6E">
      <w:pPr>
        <w:pStyle w:val="ListParagraph"/>
        <w:numPr>
          <w:ilvl w:val="0"/>
          <w:numId w:val="1"/>
        </w:numPr>
      </w:pPr>
      <w:r>
        <w:t xml:space="preserve">Jill </w:t>
      </w:r>
      <w:proofErr w:type="spellStart"/>
      <w:r>
        <w:t>Bastin</w:t>
      </w:r>
      <w:proofErr w:type="spellEnd"/>
    </w:p>
    <w:p w14:paraId="57DF6440" w14:textId="7ACA047A" w:rsidR="00170E6E" w:rsidRDefault="00170E6E" w:rsidP="007166A0"/>
    <w:p w14:paraId="331AC55E" w14:textId="5C3F7530" w:rsidR="007166A0" w:rsidRDefault="007166A0" w:rsidP="007166A0">
      <w:r>
        <w:t>Please thank them when you see them for sharing their time and talents in support of the strength and longevity of our Cooperative!</w:t>
      </w:r>
    </w:p>
    <w:p w14:paraId="097F8C35" w14:textId="7D327197" w:rsidR="007166A0" w:rsidRDefault="007166A0" w:rsidP="007166A0"/>
    <w:p w14:paraId="133CB1BB" w14:textId="5C4AA354" w:rsidR="007166A0" w:rsidRDefault="007166A0" w:rsidP="007166A0">
      <w:pPr>
        <w:pStyle w:val="ListParagraph"/>
        <w:numPr>
          <w:ilvl w:val="0"/>
          <w:numId w:val="2"/>
        </w:numPr>
      </w:pPr>
      <w:r>
        <w:t xml:space="preserve">We approved new bylaws, which streamline our governance </w:t>
      </w:r>
      <w:r w:rsidR="008220C3">
        <w:t>model</w:t>
      </w:r>
      <w:r>
        <w:t xml:space="preserve"> in alignment with ISACS best</w:t>
      </w:r>
      <w:r w:rsidR="008220C3">
        <w:t xml:space="preserve"> practices.  [</w:t>
      </w:r>
      <w:r w:rsidR="008220C3">
        <w:t>Link to .pdf on Board Portal]</w:t>
      </w:r>
    </w:p>
    <w:p w14:paraId="3668C5A0" w14:textId="77777777" w:rsidR="008220C3" w:rsidRDefault="008220C3" w:rsidP="008220C3">
      <w:pPr>
        <w:pStyle w:val="ListParagraph"/>
      </w:pPr>
    </w:p>
    <w:p w14:paraId="0D9C4D9E" w14:textId="00818FE0" w:rsidR="008220C3" w:rsidRDefault="008220C3" w:rsidP="007166A0">
      <w:pPr>
        <w:pStyle w:val="ListParagraph"/>
        <w:numPr>
          <w:ilvl w:val="0"/>
          <w:numId w:val="2"/>
        </w:numPr>
      </w:pPr>
      <w:r>
        <w:t xml:space="preserve">We approved minutes from June 11, </w:t>
      </w:r>
      <w:proofErr w:type="gramStart"/>
      <w:r>
        <w:t>2022</w:t>
      </w:r>
      <w:proofErr w:type="gramEnd"/>
      <w:r>
        <w:t xml:space="preserve"> meeting.  </w:t>
      </w:r>
      <w:r w:rsidR="005E5313">
        <w:t>[Link to .pdf on Board Portal]</w:t>
      </w:r>
    </w:p>
    <w:p w14:paraId="226550BC" w14:textId="77777777" w:rsidR="008220C3" w:rsidRDefault="008220C3" w:rsidP="008220C3">
      <w:pPr>
        <w:pStyle w:val="ListParagraph"/>
      </w:pPr>
    </w:p>
    <w:p w14:paraId="600D70E7" w14:textId="76B2A1E2" w:rsidR="00170E6E" w:rsidRDefault="008220C3" w:rsidP="00170E6E">
      <w:pPr>
        <w:pStyle w:val="ListParagraph"/>
        <w:numPr>
          <w:ilvl w:val="0"/>
          <w:numId w:val="2"/>
        </w:numPr>
      </w:pPr>
      <w:r>
        <w:t>We introduced the ISACS 22-23 ISACS Trustee Series, a series of trainings designed to sharpen our skillset</w:t>
      </w:r>
      <w:r w:rsidR="005E5313">
        <w:t xml:space="preserve"> as Trustees</w:t>
      </w:r>
      <w:r>
        <w:t xml:space="preserve"> shepherding the mission and vision of Redwood Cooperative School.  </w:t>
      </w:r>
      <w:r w:rsidR="005E5313">
        <w:t>[Link to .pdf on Board Portal]</w:t>
      </w:r>
    </w:p>
    <w:p w14:paraId="6F93B506" w14:textId="77777777" w:rsidR="00170E6E" w:rsidRDefault="00170E6E" w:rsidP="00170E6E"/>
    <w:p w14:paraId="269E6EBC" w14:textId="7EB136E4" w:rsidR="00170E6E" w:rsidRDefault="00170E6E" w:rsidP="00170E6E">
      <w:r w:rsidRPr="005E5313">
        <w:rPr>
          <w:b/>
          <w:bCs/>
        </w:rPr>
        <w:t>Trustee Spotlight</w:t>
      </w:r>
      <w:r>
        <w:t xml:space="preserve"> </w:t>
      </w:r>
      <w:proofErr w:type="gramStart"/>
      <w:r w:rsidRPr="005E5313">
        <w:rPr>
          <w:b/>
          <w:bCs/>
        </w:rPr>
        <w:t>-  Maggie</w:t>
      </w:r>
      <w:proofErr w:type="gramEnd"/>
      <w:r w:rsidRPr="005E5313">
        <w:rPr>
          <w:b/>
          <w:bCs/>
        </w:rPr>
        <w:t xml:space="preserve"> Wells</w:t>
      </w:r>
    </w:p>
    <w:p w14:paraId="2DCFDB6D" w14:textId="77777777" w:rsidR="00170E6E" w:rsidRDefault="00170E6E" w:rsidP="00170E6E"/>
    <w:p w14:paraId="469E6204" w14:textId="77777777" w:rsidR="00207713" w:rsidRDefault="00207713" w:rsidP="005E5313">
      <w:pPr>
        <w:pStyle w:val="NormalWeb"/>
        <w:spacing w:before="0" w:beforeAutospacing="0" w:after="0" w:afterAutospacing="0"/>
        <w:rPr>
          <w:rFonts w:ascii="Arial" w:hAnsi="Arial" w:cs="Arial"/>
          <w:color w:val="000000"/>
        </w:rPr>
      </w:pPr>
    </w:p>
    <w:p w14:paraId="1E566AC2" w14:textId="77777777" w:rsidR="00207713" w:rsidRPr="00207713" w:rsidRDefault="00207713" w:rsidP="005E5313">
      <w:pPr>
        <w:pStyle w:val="NormalWeb"/>
        <w:spacing w:before="0" w:beforeAutospacing="0" w:after="0" w:afterAutospacing="0"/>
        <w:rPr>
          <w:color w:val="000000"/>
        </w:rPr>
      </w:pPr>
      <w:r w:rsidRPr="00207713">
        <w:rPr>
          <w:color w:val="000000"/>
        </w:rPr>
        <w:t>Have a fantastic weekend!</w:t>
      </w:r>
    </w:p>
    <w:p w14:paraId="5A014B87" w14:textId="77777777" w:rsidR="00207713" w:rsidRDefault="00207713" w:rsidP="005E5313">
      <w:pPr>
        <w:pStyle w:val="NormalWeb"/>
        <w:spacing w:before="0" w:beforeAutospacing="0" w:after="0" w:afterAutospacing="0"/>
        <w:rPr>
          <w:color w:val="000000"/>
        </w:rPr>
      </w:pPr>
    </w:p>
    <w:p w14:paraId="293EBF88" w14:textId="65D5E6BA" w:rsidR="00207713" w:rsidRPr="00207713" w:rsidRDefault="00207713" w:rsidP="005E5313">
      <w:pPr>
        <w:pStyle w:val="NormalWeb"/>
        <w:spacing w:before="0" w:beforeAutospacing="0" w:after="0" w:afterAutospacing="0"/>
        <w:rPr>
          <w:color w:val="000000"/>
        </w:rPr>
      </w:pPr>
      <w:r w:rsidRPr="00207713">
        <w:rPr>
          <w:color w:val="000000"/>
        </w:rPr>
        <w:lastRenderedPageBreak/>
        <w:t>Your Redwood Cooperative School Board of Trustees</w:t>
      </w:r>
    </w:p>
    <w:p w14:paraId="31C9C8A4" w14:textId="77777777" w:rsidR="00207713" w:rsidRDefault="00207713" w:rsidP="005E5313">
      <w:pPr>
        <w:pStyle w:val="NormalWeb"/>
        <w:spacing w:before="0" w:beforeAutospacing="0" w:after="0" w:afterAutospacing="0"/>
        <w:rPr>
          <w:color w:val="000000"/>
        </w:rPr>
      </w:pPr>
    </w:p>
    <w:p w14:paraId="65776A7F" w14:textId="349ACD7B" w:rsidR="005E5313" w:rsidRPr="00207713" w:rsidRDefault="00207713" w:rsidP="005E5313">
      <w:pPr>
        <w:pStyle w:val="NormalWeb"/>
        <w:spacing w:before="0" w:beforeAutospacing="0" w:after="0" w:afterAutospacing="0"/>
        <w:rPr>
          <w:color w:val="000000"/>
        </w:rPr>
      </w:pPr>
      <w:r w:rsidRPr="00207713">
        <w:rPr>
          <w:color w:val="000000"/>
        </w:rPr>
        <w:t>Scott McIntosh, Chairman</w:t>
      </w:r>
    </w:p>
    <w:p w14:paraId="674E2095" w14:textId="138A8070" w:rsidR="00207713" w:rsidRPr="00207713" w:rsidRDefault="00207713" w:rsidP="005E5313">
      <w:pPr>
        <w:pStyle w:val="NormalWeb"/>
        <w:spacing w:before="0" w:beforeAutospacing="0" w:after="0" w:afterAutospacing="0"/>
        <w:rPr>
          <w:color w:val="000000"/>
        </w:rPr>
      </w:pPr>
      <w:r w:rsidRPr="00207713">
        <w:rPr>
          <w:color w:val="000000"/>
        </w:rPr>
        <w:t>Kelly Taylor, Vice-Chair</w:t>
      </w:r>
    </w:p>
    <w:p w14:paraId="436E0E72" w14:textId="6616AD62" w:rsidR="00207713" w:rsidRPr="00207713" w:rsidRDefault="00207713" w:rsidP="005E5313">
      <w:pPr>
        <w:pStyle w:val="NormalWeb"/>
        <w:spacing w:before="0" w:beforeAutospacing="0" w:after="0" w:afterAutospacing="0"/>
        <w:rPr>
          <w:color w:val="000000"/>
        </w:rPr>
      </w:pPr>
      <w:r w:rsidRPr="00207713">
        <w:rPr>
          <w:color w:val="000000"/>
        </w:rPr>
        <w:t>Sara Dawson, Treasurer</w:t>
      </w:r>
    </w:p>
    <w:p w14:paraId="0F067A7F" w14:textId="1A23E8D3" w:rsidR="00207713" w:rsidRPr="00207713" w:rsidRDefault="00207713" w:rsidP="005E5313">
      <w:pPr>
        <w:pStyle w:val="NormalWeb"/>
        <w:spacing w:before="0" w:beforeAutospacing="0" w:after="0" w:afterAutospacing="0"/>
        <w:rPr>
          <w:color w:val="000000"/>
        </w:rPr>
      </w:pPr>
      <w:r w:rsidRPr="00207713">
        <w:rPr>
          <w:color w:val="000000"/>
        </w:rPr>
        <w:t>Maggie Wells, Secretary</w:t>
      </w:r>
    </w:p>
    <w:p w14:paraId="6EA7ADC2" w14:textId="0B958B27" w:rsidR="00207713" w:rsidRPr="00207713" w:rsidRDefault="00207713" w:rsidP="005E5313">
      <w:pPr>
        <w:pStyle w:val="NormalWeb"/>
        <w:spacing w:before="0" w:beforeAutospacing="0" w:after="0" w:afterAutospacing="0"/>
        <w:rPr>
          <w:color w:val="000000"/>
        </w:rPr>
      </w:pPr>
      <w:r w:rsidRPr="00207713">
        <w:rPr>
          <w:color w:val="000000"/>
        </w:rPr>
        <w:t>Alicia Vance, Teacher Representative</w:t>
      </w:r>
    </w:p>
    <w:p w14:paraId="030804E1" w14:textId="7D609CF0" w:rsidR="00207713" w:rsidRPr="00207713" w:rsidRDefault="00207713" w:rsidP="005E5313">
      <w:pPr>
        <w:pStyle w:val="NormalWeb"/>
        <w:spacing w:before="0" w:beforeAutospacing="0" w:after="0" w:afterAutospacing="0"/>
        <w:rPr>
          <w:color w:val="000000"/>
        </w:rPr>
      </w:pPr>
      <w:r w:rsidRPr="00207713">
        <w:rPr>
          <w:color w:val="000000"/>
        </w:rPr>
        <w:t>Meghan Howard, Member-at-Large</w:t>
      </w:r>
    </w:p>
    <w:p w14:paraId="7E719034" w14:textId="59223A82" w:rsidR="00207713" w:rsidRPr="00207713" w:rsidRDefault="00207713" w:rsidP="005E5313">
      <w:pPr>
        <w:pStyle w:val="NormalWeb"/>
        <w:spacing w:before="0" w:beforeAutospacing="0" w:after="0" w:afterAutospacing="0"/>
        <w:rPr>
          <w:color w:val="000000"/>
        </w:rPr>
      </w:pPr>
      <w:r w:rsidRPr="00207713">
        <w:rPr>
          <w:color w:val="000000"/>
        </w:rPr>
        <w:t xml:space="preserve">Andrew </w:t>
      </w:r>
      <w:proofErr w:type="spellStart"/>
      <w:r w:rsidRPr="00207713">
        <w:rPr>
          <w:color w:val="000000"/>
        </w:rPr>
        <w:t>Kolodziej</w:t>
      </w:r>
      <w:proofErr w:type="spellEnd"/>
      <w:r w:rsidRPr="00207713">
        <w:rPr>
          <w:color w:val="000000"/>
        </w:rPr>
        <w:t>, Member-at-Large</w:t>
      </w:r>
    </w:p>
    <w:p w14:paraId="112B7D9F" w14:textId="6415C582" w:rsidR="00207713" w:rsidRPr="00207713" w:rsidRDefault="00207713" w:rsidP="005E5313">
      <w:pPr>
        <w:pStyle w:val="NormalWeb"/>
        <w:spacing w:before="0" w:beforeAutospacing="0" w:after="0" w:afterAutospacing="0"/>
        <w:rPr>
          <w:color w:val="000000"/>
        </w:rPr>
      </w:pPr>
      <w:r w:rsidRPr="00207713">
        <w:rPr>
          <w:color w:val="000000"/>
        </w:rPr>
        <w:t xml:space="preserve">Autumn </w:t>
      </w:r>
      <w:proofErr w:type="spellStart"/>
      <w:r w:rsidRPr="00207713">
        <w:rPr>
          <w:color w:val="000000"/>
        </w:rPr>
        <w:t>Dmytrewycz</w:t>
      </w:r>
      <w:proofErr w:type="spellEnd"/>
      <w:r w:rsidRPr="00207713">
        <w:rPr>
          <w:color w:val="000000"/>
        </w:rPr>
        <w:t>, Member-at-Large</w:t>
      </w:r>
    </w:p>
    <w:p w14:paraId="3246E6AB" w14:textId="54BEBE63" w:rsidR="00207713" w:rsidRPr="00207713" w:rsidRDefault="00207713" w:rsidP="005E5313">
      <w:pPr>
        <w:pStyle w:val="NormalWeb"/>
        <w:spacing w:before="0" w:beforeAutospacing="0" w:after="0" w:afterAutospacing="0"/>
        <w:rPr>
          <w:color w:val="000000"/>
        </w:rPr>
      </w:pPr>
      <w:r w:rsidRPr="00207713">
        <w:rPr>
          <w:color w:val="000000"/>
        </w:rPr>
        <w:t>Amanda Gumbert, Member-at-Large</w:t>
      </w:r>
    </w:p>
    <w:p w14:paraId="7805E34C" w14:textId="14EDE3CE" w:rsidR="00207713" w:rsidRDefault="00207713" w:rsidP="005E5313">
      <w:pPr>
        <w:pStyle w:val="NormalWeb"/>
        <w:spacing w:before="0" w:beforeAutospacing="0" w:after="0" w:afterAutospacing="0"/>
        <w:rPr>
          <w:rFonts w:ascii="Arial" w:hAnsi="Arial" w:cs="Arial"/>
          <w:color w:val="000000"/>
        </w:rPr>
      </w:pPr>
    </w:p>
    <w:p w14:paraId="254103E3" w14:textId="77777777" w:rsidR="00207713" w:rsidRPr="005E5313" w:rsidRDefault="00207713" w:rsidP="005E5313">
      <w:pPr>
        <w:pStyle w:val="NormalWeb"/>
        <w:spacing w:before="0" w:beforeAutospacing="0" w:after="0" w:afterAutospacing="0"/>
        <w:rPr>
          <w:rFonts w:ascii="Arial" w:hAnsi="Arial" w:cs="Arial"/>
        </w:rPr>
      </w:pPr>
    </w:p>
    <w:p w14:paraId="15EAA558" w14:textId="77777777" w:rsidR="00207713" w:rsidRPr="001F69D7" w:rsidRDefault="00207713" w:rsidP="00207713">
      <w:pPr>
        <w:rPr>
          <w:b/>
          <w:bCs/>
          <w:color w:val="000000" w:themeColor="text1"/>
        </w:rPr>
      </w:pPr>
      <w:r w:rsidRPr="001F69D7">
        <w:rPr>
          <w:b/>
          <w:bCs/>
          <w:color w:val="000000" w:themeColor="text1"/>
        </w:rPr>
        <w:t xml:space="preserve">22-23 Board Calendar </w:t>
      </w:r>
      <w:r>
        <w:t>[Link to .pdf on Board Portal]</w:t>
      </w:r>
    </w:p>
    <w:p w14:paraId="7DA17CBA" w14:textId="77777777" w:rsidR="005E5313" w:rsidRDefault="005E5313" w:rsidP="005E5313"/>
    <w:sectPr w:rsidR="005E5313" w:rsidSect="00FE6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7BE"/>
    <w:multiLevelType w:val="multilevel"/>
    <w:tmpl w:val="971A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0C69"/>
    <w:multiLevelType w:val="multilevel"/>
    <w:tmpl w:val="8694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3178A"/>
    <w:multiLevelType w:val="multilevel"/>
    <w:tmpl w:val="816C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9714F"/>
    <w:multiLevelType w:val="multilevel"/>
    <w:tmpl w:val="785C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63D65"/>
    <w:multiLevelType w:val="hybridMultilevel"/>
    <w:tmpl w:val="1F62595A"/>
    <w:lvl w:ilvl="0" w:tplc="9F3E97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4B4451"/>
    <w:multiLevelType w:val="multilevel"/>
    <w:tmpl w:val="326C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56C7F"/>
    <w:multiLevelType w:val="multilevel"/>
    <w:tmpl w:val="3F8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F6186"/>
    <w:multiLevelType w:val="multilevel"/>
    <w:tmpl w:val="44E4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80D07"/>
    <w:multiLevelType w:val="multilevel"/>
    <w:tmpl w:val="DA5E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423200"/>
    <w:multiLevelType w:val="hybridMultilevel"/>
    <w:tmpl w:val="0F66323E"/>
    <w:lvl w:ilvl="0" w:tplc="CB82D6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52E25"/>
    <w:multiLevelType w:val="multilevel"/>
    <w:tmpl w:val="F6CE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6706721">
    <w:abstractNumId w:val="4"/>
  </w:num>
  <w:num w:numId="2" w16cid:durableId="1165362258">
    <w:abstractNumId w:val="9"/>
  </w:num>
  <w:num w:numId="3" w16cid:durableId="1578129235">
    <w:abstractNumId w:val="2"/>
  </w:num>
  <w:num w:numId="4" w16cid:durableId="1195342581">
    <w:abstractNumId w:val="7"/>
  </w:num>
  <w:num w:numId="5" w16cid:durableId="1410345049">
    <w:abstractNumId w:val="10"/>
  </w:num>
  <w:num w:numId="6" w16cid:durableId="1561090035">
    <w:abstractNumId w:val="5"/>
  </w:num>
  <w:num w:numId="7" w16cid:durableId="1446924330">
    <w:abstractNumId w:val="3"/>
  </w:num>
  <w:num w:numId="8" w16cid:durableId="831218027">
    <w:abstractNumId w:val="6"/>
  </w:num>
  <w:num w:numId="9" w16cid:durableId="16586791">
    <w:abstractNumId w:val="8"/>
  </w:num>
  <w:num w:numId="10" w16cid:durableId="1161895542">
    <w:abstractNumId w:val="0"/>
  </w:num>
  <w:num w:numId="11" w16cid:durableId="1382172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6E"/>
    <w:rsid w:val="000549EC"/>
    <w:rsid w:val="00170E6E"/>
    <w:rsid w:val="001F69D7"/>
    <w:rsid w:val="00207713"/>
    <w:rsid w:val="00253993"/>
    <w:rsid w:val="003A5191"/>
    <w:rsid w:val="003C2D87"/>
    <w:rsid w:val="005E5313"/>
    <w:rsid w:val="007166A0"/>
    <w:rsid w:val="00735EFC"/>
    <w:rsid w:val="008220C3"/>
    <w:rsid w:val="00FE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8AA63"/>
  <w15:chartTrackingRefBased/>
  <w15:docId w15:val="{7A0B3D77-2137-1743-9CE3-59182747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6E"/>
    <w:pPr>
      <w:ind w:left="720"/>
      <w:contextualSpacing/>
    </w:pPr>
  </w:style>
  <w:style w:type="paragraph" w:styleId="NormalWeb">
    <w:name w:val="Normal (Web)"/>
    <w:basedOn w:val="Normal"/>
    <w:uiPriority w:val="99"/>
    <w:semiHidden/>
    <w:unhideWhenUsed/>
    <w:rsid w:val="005E53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4386">
      <w:bodyDiv w:val="1"/>
      <w:marLeft w:val="0"/>
      <w:marRight w:val="0"/>
      <w:marTop w:val="0"/>
      <w:marBottom w:val="0"/>
      <w:divBdr>
        <w:top w:val="none" w:sz="0" w:space="0" w:color="auto"/>
        <w:left w:val="none" w:sz="0" w:space="0" w:color="auto"/>
        <w:bottom w:val="none" w:sz="0" w:space="0" w:color="auto"/>
        <w:right w:val="none" w:sz="0" w:space="0" w:color="auto"/>
      </w:divBdr>
    </w:div>
    <w:div w:id="1179613576">
      <w:bodyDiv w:val="1"/>
      <w:marLeft w:val="0"/>
      <w:marRight w:val="0"/>
      <w:marTop w:val="0"/>
      <w:marBottom w:val="0"/>
      <w:divBdr>
        <w:top w:val="none" w:sz="0" w:space="0" w:color="auto"/>
        <w:left w:val="none" w:sz="0" w:space="0" w:color="auto"/>
        <w:bottom w:val="none" w:sz="0" w:space="0" w:color="auto"/>
        <w:right w:val="none" w:sz="0" w:space="0" w:color="auto"/>
      </w:divBdr>
    </w:div>
    <w:div w:id="1258826687">
      <w:bodyDiv w:val="1"/>
      <w:marLeft w:val="0"/>
      <w:marRight w:val="0"/>
      <w:marTop w:val="0"/>
      <w:marBottom w:val="0"/>
      <w:divBdr>
        <w:top w:val="none" w:sz="0" w:space="0" w:color="auto"/>
        <w:left w:val="none" w:sz="0" w:space="0" w:color="auto"/>
        <w:bottom w:val="none" w:sz="0" w:space="0" w:color="auto"/>
        <w:right w:val="none" w:sz="0" w:space="0" w:color="auto"/>
      </w:divBdr>
    </w:div>
    <w:div w:id="16586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McIntosh</dc:creator>
  <cp:keywords/>
  <dc:description/>
  <cp:lastModifiedBy>Scott McIntosh</cp:lastModifiedBy>
  <cp:revision>1</cp:revision>
  <dcterms:created xsi:type="dcterms:W3CDTF">2022-08-25T13:05:00Z</dcterms:created>
  <dcterms:modified xsi:type="dcterms:W3CDTF">2022-08-26T00:42:00Z</dcterms:modified>
</cp:coreProperties>
</file>